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1850" w:tblpY="199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</w:tblGrid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</w:tr>
      <w:tr>
        <w:tc>
          <w:tcPr>
            <w:tcW w:type="dxa" w:w="56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</w:tr>
      <w:tr>
        <w:tc>
          <w:tcPr>
            <w:tcW w:type="dxa" w:w="56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</w:tr>
      <w:t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2000000">
      <w:pPr>
        <w:ind w:right="-711"/>
        <w:jc w:val="center"/>
        <w:rPr>
          <w:b w:val="1"/>
          <w:sz w:val="32"/>
        </w:rPr>
      </w:pPr>
      <w:r>
        <w:rPr>
          <w:b w:val="1"/>
          <w:sz w:val="32"/>
        </w:rPr>
        <w:t>Физиотерапия</w:t>
      </w:r>
    </w:p>
    <w:p w14:paraId="03000000">
      <w:pPr>
        <w:ind/>
        <w:jc w:val="both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Emphasis"/>
    <w:link w:val="Style_9_ch"/>
    <w:rPr>
      <w:i w:val="1"/>
    </w:rPr>
  </w:style>
  <w:style w:styleId="Style_9_ch" w:type="character">
    <w:name w:val="Emphasis"/>
    <w:link w:val="Style_9"/>
    <w:rPr>
      <w:i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List Paragraph"/>
    <w:basedOn w:val="Style_2"/>
    <w:link w:val="Style_16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6_ch" w:type="character">
    <w:name w:val="List Paragraph"/>
    <w:basedOn w:val="Style_2_ch"/>
    <w:link w:val="Style_16"/>
    <w:rPr>
      <w:rFonts w:ascii="Calibri" w:hAnsi="Calibri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2025-03-28T11:23:33Z</dcterms:modified>
</cp:coreProperties>
</file>